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jc w:val="center"/>
      </w:pPr>
      <w:r w:rsidRPr="007B41F4">
        <w:rPr>
          <w:b/>
        </w:rPr>
        <w:t>Sports Staffing that Needs a Christian Word View</w:t>
      </w:r>
    </w:p>
    <w:p w:rsidR="007B41F4" w:rsidRPr="007B41F4" w:rsidRDefault="007B41F4" w:rsidP="007B41F4">
      <w:pPr>
        <w:ind w:firstLine="0"/>
        <w:jc w:val="center"/>
      </w:pPr>
    </w:p>
    <w:p w:rsidR="007B41F4" w:rsidRPr="007B41F4" w:rsidRDefault="007B41F4" w:rsidP="007B41F4">
      <w:pPr>
        <w:ind w:firstLine="0"/>
        <w:jc w:val="center"/>
      </w:pPr>
    </w:p>
    <w:p w:rsidR="007B41F4" w:rsidRPr="007B41F4" w:rsidRDefault="007B41F4" w:rsidP="007B41F4">
      <w:pPr>
        <w:ind w:firstLine="0"/>
        <w:jc w:val="center"/>
      </w:pPr>
    </w:p>
    <w:p w:rsidR="007B41F4" w:rsidRPr="007B41F4" w:rsidRDefault="007B41F4" w:rsidP="007B41F4">
      <w:pPr>
        <w:ind w:firstLine="0"/>
        <w:jc w:val="center"/>
      </w:pPr>
      <w:r w:rsidRPr="007B41F4">
        <w:t>Name</w:t>
      </w:r>
    </w:p>
    <w:p w:rsidR="007B41F4" w:rsidRPr="007B41F4" w:rsidRDefault="007B41F4" w:rsidP="007B41F4">
      <w:pPr>
        <w:ind w:firstLine="0"/>
        <w:jc w:val="center"/>
      </w:pPr>
    </w:p>
    <w:p w:rsidR="007B41F4" w:rsidRPr="007B41F4" w:rsidRDefault="007B41F4" w:rsidP="007B41F4">
      <w:pPr>
        <w:ind w:firstLine="0"/>
        <w:jc w:val="center"/>
      </w:pPr>
      <w:r w:rsidRPr="007B41F4">
        <w:t>Institute of Affiliation</w:t>
      </w:r>
    </w:p>
    <w:p w:rsidR="007B41F4" w:rsidRPr="007B41F4" w:rsidRDefault="007B41F4" w:rsidP="007B41F4">
      <w:pPr>
        <w:ind w:firstLine="0"/>
        <w:jc w:val="center"/>
      </w:pPr>
      <w:r w:rsidRPr="007B41F4">
        <w:t>Instructor</w:t>
      </w:r>
    </w:p>
    <w:p w:rsidR="007B41F4" w:rsidRPr="007B41F4" w:rsidRDefault="007B41F4" w:rsidP="007B41F4">
      <w:pPr>
        <w:ind w:firstLine="0"/>
        <w:jc w:val="center"/>
      </w:pPr>
      <w:r w:rsidRPr="007B41F4">
        <w:t>Date of Submission</w:t>
      </w: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jc w:val="center"/>
        <w:rPr>
          <w:b/>
        </w:rPr>
      </w:pPr>
      <w:r w:rsidRPr="007B41F4">
        <w:rPr>
          <w:b/>
        </w:rPr>
        <w:lastRenderedPageBreak/>
        <w:t>Sports Staffing that Needs a Christian Overview</w:t>
      </w:r>
    </w:p>
    <w:p w:rsidR="007B41F4" w:rsidRPr="007B41F4" w:rsidRDefault="007B41F4" w:rsidP="007B41F4">
      <w:r w:rsidRPr="007B41F4">
        <w:t>Mega sporting events are events that are characterized as those one-time games events of a worldwide scale organized by a unique "authority</w:t>
      </w:r>
      <w:r w:rsidR="00EC1ABC">
        <w:t>.</w:t>
      </w:r>
      <w:r w:rsidRPr="007B41F4">
        <w:t>"</w:t>
      </w:r>
      <w:r w:rsidR="00EC1ABC">
        <w:t xml:space="preserve">  They are known to yield </w:t>
      </w:r>
      <w:r w:rsidRPr="007B41F4">
        <w:t>incredibly el</w:t>
      </w:r>
      <w:r w:rsidR="00EC1ABC">
        <w:t xml:space="preserve">evated levels of media coverage and </w:t>
      </w:r>
      <w:r w:rsidRPr="007B41F4">
        <w:t>it affects (economic tourism, travel industry) for the host network because they attract millions of visitors from across the globe</w:t>
      </w:r>
      <w:r w:rsidR="00457087">
        <w:t xml:space="preserve"> (</w:t>
      </w:r>
      <w:proofErr w:type="spellStart"/>
      <w:r w:rsidR="00457087">
        <w:t>Stadler</w:t>
      </w:r>
      <w:proofErr w:type="spellEnd"/>
      <w:r w:rsidR="00457087">
        <w:t xml:space="preserve">, </w:t>
      </w:r>
      <w:r w:rsidR="00457087" w:rsidRPr="00457087">
        <w:t>2019)</w:t>
      </w:r>
      <w:r w:rsidRPr="007B41F4">
        <w:t xml:space="preserve">. The magnitude of such an event requires carefully selected staff. </w:t>
      </w:r>
      <w:r w:rsidR="00EC1ABC">
        <w:t xml:space="preserve">The human resource department must therefore select the right people for the event preparation and occurrence. </w:t>
      </w:r>
      <w:r w:rsidRPr="007B41F4">
        <w:t xml:space="preserve">Ensuring that individuals have the right capabilities or that training is done for specific groups is crucial to staffing certain positions. Quality staffing can get the job done quickly as they are well aware of their roles. Segmenting those </w:t>
      </w:r>
      <w:r w:rsidR="00457087" w:rsidRPr="007B41F4">
        <w:t>groups</w:t>
      </w:r>
      <w:r w:rsidR="00EC1ABC">
        <w:t xml:space="preserve"> and the providing</w:t>
      </w:r>
      <w:r w:rsidRPr="007B41F4">
        <w:t xml:space="preserve"> </w:t>
      </w:r>
      <w:r w:rsidR="00EC1ABC" w:rsidRPr="007B41F4">
        <w:t>clears</w:t>
      </w:r>
      <w:r w:rsidR="00EC1ABC">
        <w:t xml:space="preserve"> roles</w:t>
      </w:r>
      <w:r w:rsidRPr="007B41F4">
        <w:t xml:space="preserve"> on what needs to be done with the right skills</w:t>
      </w:r>
      <w:r w:rsidR="00EC1ABC">
        <w:t xml:space="preserve"> makes it even better</w:t>
      </w:r>
      <w:r w:rsidRPr="007B41F4">
        <w:t xml:space="preserve">. </w:t>
      </w:r>
      <w:r w:rsidR="00457087">
        <w:t>The manager</w:t>
      </w:r>
      <w:r w:rsidR="00EC1ABC">
        <w:t xml:space="preserve"> should m</w:t>
      </w:r>
      <w:r w:rsidRPr="007B41F4">
        <w:t>ake work easy for them by setting proper communication channels for constant communication since the magnitude of the crowd to be managed is quite hectic and chaotic.</w:t>
      </w:r>
    </w:p>
    <w:p w:rsidR="007B41F4" w:rsidRDefault="007B41F4" w:rsidP="007B41F4">
      <w:r w:rsidRPr="007B41F4">
        <w:t>For an event to succeed, proper training for the staff is vital for the most crucial areas. Different staff positions will ensure a smooth flow of the game. To begin with, parking attendants will help to control traffic flow, parking credentials, vehicle screening, and pre-event parking lot sweep</w:t>
      </w:r>
      <w:r w:rsidR="00457087">
        <w:t xml:space="preserve"> (</w:t>
      </w:r>
      <w:proofErr w:type="spellStart"/>
      <w:r w:rsidR="00457087" w:rsidRPr="007B41F4">
        <w:t>Smolianov</w:t>
      </w:r>
      <w:proofErr w:type="spellEnd"/>
      <w:r w:rsidR="00457087">
        <w:t xml:space="preserve"> et al., 2014)</w:t>
      </w:r>
      <w:r w:rsidRPr="007B41F4">
        <w:t>. Gate security personnel will help prevent prohibited items out of the event, unauthorized personnel, conduct security inspections, secure perimeters, and verify tickets or credentials. The ushers will guide the visitor</w:t>
      </w:r>
      <w:r w:rsidR="00457087">
        <w:t>s</w:t>
      </w:r>
      <w:r w:rsidRPr="007B41F4">
        <w:t xml:space="preserve"> to their seats while maintaining a safe and orderly environment. Cleaners will maintain a clean environment for selling food and beverages, responding to spills and incidents. The staff will prevent unauthorized persons from accessing the playing area by reporting any suspicious activities from </w:t>
      </w:r>
      <w:r w:rsidRPr="007B41F4">
        <w:lastRenderedPageBreak/>
        <w:t>the crowd and evacuate the area if need be. The security officers will be deployed to protect each individual and assets.</w:t>
      </w:r>
    </w:p>
    <w:p w:rsidR="007B41F4" w:rsidRPr="007B41F4" w:rsidRDefault="007B41F4" w:rsidP="007B41F4">
      <w:r w:rsidRPr="007B41F4">
        <w:t xml:space="preserve">Staffing a Mega event can be quiet hectic and chaotic. Some of the significant concerns when staffing an event of this magnitude </w:t>
      </w:r>
      <w:r w:rsidR="008E7F2E" w:rsidRPr="007B41F4">
        <w:t>are</w:t>
      </w:r>
      <w:r w:rsidRPr="007B41F4">
        <w:t xml:space="preserve"> conflicts and problems which would quickly lead to fights from the staff and the spectators due to the high saturation of people from different ages, personal behaviors, occupations, with different opinions</w:t>
      </w:r>
      <w:r w:rsidR="008E7F2E">
        <w:t xml:space="preserve"> (ALABI, </w:t>
      </w:r>
      <w:r w:rsidR="008E7F2E" w:rsidRPr="007B41F4">
        <w:t>2014)</w:t>
      </w:r>
      <w:r w:rsidRPr="007B41F4">
        <w:t>. When people from diverse communities, different races converge in that kind of a setup, conflicts are inevitable. Another primary concern is security. Everyday threats are becoming more evident in such events with terrorists targeting such densely populated areas. The security guards may not be appropriately trained and equipped to handle such attacks. The staff, too, may not have the proper experience to handle such large crowds.</w:t>
      </w:r>
    </w:p>
    <w:p w:rsidR="007B41F4" w:rsidRPr="007B41F4" w:rsidRDefault="00D949C0" w:rsidP="007B41F4">
      <w:r>
        <w:t>Human resource manager</w:t>
      </w:r>
      <w:r w:rsidR="007B41F4" w:rsidRPr="007B41F4">
        <w:t xml:space="preserve"> plays a crucial role in most of the organizations</w:t>
      </w:r>
      <w:r>
        <w:t xml:space="preserve">’ day to day activities. They act as a counselor in </w:t>
      </w:r>
      <w:r w:rsidRPr="007B41F4">
        <w:t>discuss</w:t>
      </w:r>
      <w:r>
        <w:t xml:space="preserve">ing </w:t>
      </w:r>
      <w:r w:rsidRPr="007B41F4">
        <w:t>private</w:t>
      </w:r>
      <w:r w:rsidR="007B41F4" w:rsidRPr="007B41F4">
        <w:t xml:space="preserve"> matters with employees, negotiate and initiating </w:t>
      </w:r>
      <w:r w:rsidRPr="007B41F4">
        <w:t>policies</w:t>
      </w:r>
      <w:r>
        <w:t xml:space="preserve">. </w:t>
      </w:r>
      <w:r w:rsidR="007B41F4" w:rsidRPr="007B41F4">
        <w:t>In sporting events, the personnel manager will solve conflicts arising from the spectators, players, and staff</w:t>
      </w:r>
      <w:r>
        <w:t xml:space="preserve"> (Metz, </w:t>
      </w:r>
      <w:r w:rsidRPr="007B41F4">
        <w:t>2018)</w:t>
      </w:r>
      <w:r w:rsidR="007B41F4" w:rsidRPr="007B41F4">
        <w:t>. The manager will f</w:t>
      </w:r>
      <w:r>
        <w:t>ind the root cause of the conflict and get</w:t>
      </w:r>
      <w:r w:rsidR="007B41F4" w:rsidRPr="007B41F4">
        <w:t xml:space="preserve"> amicable ways to resolve disputes. This will promot</w:t>
      </w:r>
      <w:r>
        <w:t>e peace among the workers and hence achieving set goals</w:t>
      </w:r>
      <w:r w:rsidR="007B41F4" w:rsidRPr="007B41F4">
        <w:t xml:space="preserve"> in the organization. As</w:t>
      </w:r>
      <w:r>
        <w:t xml:space="preserve"> a human resource manager</w:t>
      </w:r>
      <w:r w:rsidR="007B41F4" w:rsidRPr="007B41F4">
        <w:t>, it is essential to promote quality over quantity, delivering good quality work. A lot of revenue is made from such mega-events. Offering quality services will guarantee a repeat of more and more events in the future for income to the organizations and the community at large.</w:t>
      </w:r>
    </w:p>
    <w:p w:rsidR="007B41F4" w:rsidRPr="007B41F4" w:rsidRDefault="00D949C0" w:rsidP="007B41F4">
      <w:r>
        <w:t>As a human resource manager</w:t>
      </w:r>
      <w:r w:rsidR="007B41F4" w:rsidRPr="007B41F4">
        <w:t xml:space="preserve">, it is good to instill discipline in the work environment by having strict disciplinary actions on the staff. Often, discipline measures tend to be disregarded. The team gets away with cases that would have them suspended or fired. A strict personnel </w:t>
      </w:r>
      <w:r w:rsidR="007B41F4" w:rsidRPr="007B41F4">
        <w:lastRenderedPageBreak/>
        <w:t>manager would have the staff to think twice before engaging in conflicts or fights with the spectators or the players</w:t>
      </w:r>
      <w:r w:rsidR="00405EC3">
        <w:t xml:space="preserve"> (</w:t>
      </w:r>
      <w:proofErr w:type="spellStart"/>
      <w:r w:rsidR="00405EC3" w:rsidRPr="007B41F4">
        <w:t>Smolianov</w:t>
      </w:r>
      <w:proofErr w:type="spellEnd"/>
      <w:r w:rsidR="00405EC3">
        <w:t xml:space="preserve"> et al., 2014)</w:t>
      </w:r>
      <w:r w:rsidR="007B41F4" w:rsidRPr="007B41F4">
        <w:t>. This will ensure the team adheres to the company policies and statutory regulations.</w:t>
      </w:r>
    </w:p>
    <w:p w:rsidR="007B41F4" w:rsidRPr="007B41F4" w:rsidRDefault="007B41F4" w:rsidP="007B41F4">
      <w:r w:rsidRPr="007B41F4">
        <w:t xml:space="preserve">Sports have been around for centuries </w:t>
      </w:r>
      <w:proofErr w:type="spellStart"/>
      <w:r w:rsidRPr="007B41F4">
        <w:t>Alabi</w:t>
      </w:r>
      <w:proofErr w:type="spellEnd"/>
      <w:r w:rsidRPr="007B41F4">
        <w:t xml:space="preserve"> (2014) </w:t>
      </w:r>
      <w:r w:rsidR="00405EC3">
        <w:t>where even t</w:t>
      </w:r>
      <w:r w:rsidRPr="007B41F4">
        <w:t>he Bible uses athletic analogies to make spiritual points (for example, 1 Corinthians 9, Hebrews 12, Timothy 4). The order, preparing, patience, center, and constancy that sports requests give ground for revealing and improvement of character. Sports are a bit of a game and not exactly a god, yet when changed through the gospel can be received as a blessing to be delighted for its inherent worth and managed for the glory of</w:t>
      </w:r>
      <w:r w:rsidR="00405EC3">
        <w:t xml:space="preserve"> God and the benefit of others (Metz, </w:t>
      </w:r>
      <w:r w:rsidRPr="007B41F4">
        <w:t>2018)</w:t>
      </w:r>
      <w:r w:rsidR="00405EC3">
        <w:t>.</w:t>
      </w:r>
      <w:r w:rsidRPr="007B41F4">
        <w:t xml:space="preserve"> To have a gospel-changed point</w:t>
      </w:r>
      <w:r w:rsidR="00405EC3">
        <w:t xml:space="preserve"> of view i</w:t>
      </w:r>
      <w:r w:rsidRPr="007B41F4">
        <w:t>n sports as one must have the comprehension of the gospel itself. In the event that one embraces a negative light of the gospel, then they will have little or no space for sports and athletic competition. In any case, since the gospel is a gospel in a realm of God, sports and rivalry cannot be easily cast off from a Christian perspective on things, for these too are blessings of God in creation to be lavishly delighted in with thanksgiving. How exactly does Christianity relate to sports? The gospel does not increase one's Christianity or battling average, but it gives the sportsperson another reason, identity, and another ethic.</w:t>
      </w: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7B41F4" w:rsidRPr="007B41F4" w:rsidRDefault="007B41F4" w:rsidP="007B41F4">
      <w:pPr>
        <w:ind w:firstLine="0"/>
      </w:pPr>
    </w:p>
    <w:p w:rsidR="00405EC3" w:rsidRDefault="00405EC3" w:rsidP="007B41F4">
      <w:pPr>
        <w:ind w:firstLine="0"/>
      </w:pPr>
      <w:bookmarkStart w:id="0" w:name="_GoBack"/>
      <w:bookmarkEnd w:id="0"/>
    </w:p>
    <w:p w:rsidR="007B41F4" w:rsidRPr="007B41F4" w:rsidRDefault="007B41F4" w:rsidP="00EE0B17">
      <w:pPr>
        <w:ind w:firstLine="0"/>
        <w:jc w:val="center"/>
      </w:pPr>
      <w:r w:rsidRPr="007B41F4">
        <w:lastRenderedPageBreak/>
        <w:t>References</w:t>
      </w:r>
    </w:p>
    <w:p w:rsidR="00EE0B17" w:rsidRPr="007B41F4" w:rsidRDefault="00EE0B17" w:rsidP="00EE0B17">
      <w:pPr>
        <w:ind w:left="720" w:hanging="720"/>
      </w:pPr>
      <w:r w:rsidRPr="007B41F4">
        <w:t xml:space="preserve">ALABI, S. A. (2014). </w:t>
      </w:r>
      <w:proofErr w:type="gramStart"/>
      <w:r w:rsidRPr="007B41F4">
        <w:rPr>
          <w:i/>
          <w:iCs/>
        </w:rPr>
        <w:t>Gospel in the Stadium</w:t>
      </w:r>
      <w:r w:rsidRPr="007B41F4">
        <w:t>.</w:t>
      </w:r>
      <w:proofErr w:type="gramEnd"/>
      <w:r w:rsidRPr="007B41F4">
        <w:t xml:space="preserve"> </w:t>
      </w:r>
      <w:proofErr w:type="gramStart"/>
      <w:r w:rsidRPr="007B41F4">
        <w:t>Lulu.</w:t>
      </w:r>
      <w:proofErr w:type="gramEnd"/>
      <w:r w:rsidRPr="007B41F4">
        <w:t xml:space="preserve"> </w:t>
      </w:r>
      <w:proofErr w:type="gramStart"/>
      <w:r w:rsidRPr="007B41F4">
        <w:t>com</w:t>
      </w:r>
      <w:proofErr w:type="gramEnd"/>
      <w:r w:rsidRPr="007B41F4">
        <w:t>.</w:t>
      </w:r>
    </w:p>
    <w:p w:rsidR="00EE0B17" w:rsidRPr="007B41F4" w:rsidRDefault="00EE0B17" w:rsidP="00EE0B17">
      <w:pPr>
        <w:ind w:left="720" w:hanging="720"/>
      </w:pPr>
      <w:r w:rsidRPr="007B41F4">
        <w:t xml:space="preserve">Metz, A. D. (2018). </w:t>
      </w:r>
      <w:r w:rsidRPr="007B41F4">
        <w:rPr>
          <w:i/>
          <w:iCs/>
        </w:rPr>
        <w:t>Elite</w:t>
      </w:r>
      <w:proofErr w:type="gramStart"/>
      <w:r w:rsidRPr="007B41F4">
        <w:rPr>
          <w:i/>
          <w:iCs/>
        </w:rPr>
        <w:t>?:</w:t>
      </w:r>
      <w:proofErr w:type="gramEnd"/>
      <w:r w:rsidRPr="007B41F4">
        <w:rPr>
          <w:i/>
          <w:iCs/>
        </w:rPr>
        <w:t xml:space="preserve"> A Christian Manifesto for Youth Sports in the United States</w:t>
      </w:r>
      <w:r w:rsidRPr="007B41F4">
        <w:t xml:space="preserve">. </w:t>
      </w:r>
      <w:proofErr w:type="spellStart"/>
      <w:proofErr w:type="gramStart"/>
      <w:r w:rsidRPr="007B41F4">
        <w:t>Wipf</w:t>
      </w:r>
      <w:proofErr w:type="spellEnd"/>
      <w:r w:rsidRPr="007B41F4">
        <w:t xml:space="preserve"> and Stock Publishers.</w:t>
      </w:r>
      <w:proofErr w:type="gramEnd"/>
    </w:p>
    <w:p w:rsidR="00EE0B17" w:rsidRDefault="00EE0B17" w:rsidP="00EE0B17">
      <w:pPr>
        <w:ind w:left="720" w:hanging="720"/>
      </w:pPr>
      <w:proofErr w:type="spellStart"/>
      <w:proofErr w:type="gramStart"/>
      <w:r w:rsidRPr="007B41F4">
        <w:t>Smolianov</w:t>
      </w:r>
      <w:proofErr w:type="spellEnd"/>
      <w:r w:rsidRPr="007B41F4">
        <w:t xml:space="preserve">, P., </w:t>
      </w:r>
      <w:proofErr w:type="spellStart"/>
      <w:r w:rsidRPr="007B41F4">
        <w:t>Zakus</w:t>
      </w:r>
      <w:proofErr w:type="spellEnd"/>
      <w:r w:rsidRPr="007B41F4">
        <w:t>, D., &amp; Gallo, J. (2014).</w:t>
      </w:r>
      <w:proofErr w:type="gramEnd"/>
      <w:r w:rsidRPr="007B41F4">
        <w:t xml:space="preserve"> </w:t>
      </w:r>
      <w:r w:rsidRPr="007B41F4">
        <w:rPr>
          <w:i/>
          <w:iCs/>
        </w:rPr>
        <w:t>Sport development in the United States: High performance and mass participation</w:t>
      </w:r>
      <w:r w:rsidRPr="007B41F4">
        <w:t xml:space="preserve">. </w:t>
      </w:r>
      <w:proofErr w:type="spellStart"/>
      <w:proofErr w:type="gramStart"/>
      <w:r w:rsidRPr="007B41F4">
        <w:t>Routledge</w:t>
      </w:r>
      <w:proofErr w:type="spellEnd"/>
      <w:r w:rsidRPr="007B41F4">
        <w:t>.</w:t>
      </w:r>
      <w:proofErr w:type="gramEnd"/>
    </w:p>
    <w:p w:rsidR="00457087" w:rsidRPr="007B41F4" w:rsidRDefault="00457087" w:rsidP="00EE0B17">
      <w:pPr>
        <w:ind w:left="720" w:hanging="720"/>
      </w:pPr>
      <w:proofErr w:type="spellStart"/>
      <w:r w:rsidRPr="00457087">
        <w:t>Stadler</w:t>
      </w:r>
      <w:proofErr w:type="spellEnd"/>
      <w:r w:rsidRPr="00457087">
        <w:t xml:space="preserve">, R. (2019). Knowledge management in event and festival </w:t>
      </w:r>
      <w:proofErr w:type="spellStart"/>
      <w:r w:rsidRPr="00457087">
        <w:t>organisations</w:t>
      </w:r>
      <w:proofErr w:type="spellEnd"/>
      <w:r w:rsidRPr="00457087">
        <w:t xml:space="preserve">: Challenges and future directions. </w:t>
      </w:r>
      <w:proofErr w:type="gramStart"/>
      <w:r w:rsidRPr="00457087">
        <w:t>In </w:t>
      </w:r>
      <w:r w:rsidRPr="00457087">
        <w:rPr>
          <w:i/>
          <w:iCs/>
        </w:rPr>
        <w:t>A Research Agenda for Event Management</w:t>
      </w:r>
      <w:r w:rsidRPr="00457087">
        <w:t>.</w:t>
      </w:r>
      <w:proofErr w:type="gramEnd"/>
      <w:r w:rsidRPr="00457087">
        <w:t xml:space="preserve"> </w:t>
      </w:r>
      <w:proofErr w:type="gramStart"/>
      <w:r w:rsidRPr="00457087">
        <w:t>Edward Elgar Publishing.</w:t>
      </w:r>
      <w:proofErr w:type="gramEnd"/>
    </w:p>
    <w:p w:rsidR="00513443" w:rsidRDefault="00513443" w:rsidP="007B41F4">
      <w:pPr>
        <w:ind w:firstLine="0"/>
      </w:pPr>
    </w:p>
    <w:sectPr w:rsidR="00513443" w:rsidSect="00615749">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749" w:rsidRDefault="00405EC3">
    <w:pPr>
      <w:pStyle w:val="Header"/>
      <w:jc w:val="right"/>
    </w:pPr>
    <w:r>
      <w:t>SPORTS STAFFING THAT NEEDS A CHRISTIAN OVERVIEW</w:t>
    </w:r>
    <w:r>
      <w:tab/>
    </w:r>
    <w:sdt>
      <w:sdtPr>
        <w:id w:val="890461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615749" w:rsidRDefault="00405E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1814646"/>
      <w:docPartObj>
        <w:docPartGallery w:val="Page Numbers (Top of Page)"/>
        <w:docPartUnique/>
      </w:docPartObj>
    </w:sdtPr>
    <w:sdtEndPr>
      <w:rPr>
        <w:noProof/>
      </w:rPr>
    </w:sdtEndPr>
    <w:sdtContent>
      <w:p w:rsidR="00472886" w:rsidRDefault="00405EC3">
        <w:pPr>
          <w:pStyle w:val="Header"/>
          <w:jc w:val="right"/>
        </w:pPr>
        <w:r>
          <w:fldChar w:fldCharType="begin"/>
        </w:r>
        <w:r>
          <w:instrText xml:space="preserve"> PAGE   \* MERGEFORMAT </w:instrText>
        </w:r>
        <w:r>
          <w:fldChar w:fldCharType="separate"/>
        </w:r>
        <w:r w:rsidR="00457087">
          <w:rPr>
            <w:noProof/>
          </w:rPr>
          <w:t>1</w:t>
        </w:r>
        <w:r>
          <w:rPr>
            <w:noProof/>
          </w:rPr>
          <w:fldChar w:fldCharType="end"/>
        </w:r>
      </w:p>
    </w:sdtContent>
  </w:sdt>
  <w:p w:rsidR="00615749" w:rsidRDefault="00405E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F4"/>
    <w:rsid w:val="00405EC3"/>
    <w:rsid w:val="00457087"/>
    <w:rsid w:val="00513443"/>
    <w:rsid w:val="007B41F4"/>
    <w:rsid w:val="008E7F2E"/>
    <w:rsid w:val="00B922EF"/>
    <w:rsid w:val="00D949C0"/>
    <w:rsid w:val="00DB00BF"/>
    <w:rsid w:val="00EC1ABC"/>
    <w:rsid w:val="00EE0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1F4"/>
    <w:pPr>
      <w:tabs>
        <w:tab w:val="center" w:pos="4680"/>
        <w:tab w:val="right" w:pos="9360"/>
      </w:tabs>
      <w:spacing w:line="240" w:lineRule="auto"/>
      <w:ind w:firstLine="0"/>
    </w:pPr>
  </w:style>
  <w:style w:type="character" w:customStyle="1" w:styleId="HeaderChar">
    <w:name w:val="Header Char"/>
    <w:basedOn w:val="DefaultParagraphFont"/>
    <w:link w:val="Header"/>
    <w:uiPriority w:val="99"/>
    <w:rsid w:val="007B41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1F4"/>
    <w:pPr>
      <w:tabs>
        <w:tab w:val="center" w:pos="4680"/>
        <w:tab w:val="right" w:pos="9360"/>
      </w:tabs>
      <w:spacing w:line="240" w:lineRule="auto"/>
      <w:ind w:firstLine="0"/>
    </w:pPr>
  </w:style>
  <w:style w:type="character" w:customStyle="1" w:styleId="HeaderChar">
    <w:name w:val="Header Char"/>
    <w:basedOn w:val="DefaultParagraphFont"/>
    <w:link w:val="Header"/>
    <w:uiPriority w:val="99"/>
    <w:rsid w:val="007B4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5</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2020-03-21T23:20:00Z</dcterms:created>
  <dcterms:modified xsi:type="dcterms:W3CDTF">2020-03-22T00:15:00Z</dcterms:modified>
</cp:coreProperties>
</file>